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5509F" w14:textId="77777777" w:rsidR="00AF7A57" w:rsidRDefault="00AF7A57" w:rsidP="001515D5">
      <w:pPr>
        <w:pStyle w:val="Geenafstand"/>
        <w:rPr>
          <w:rFonts w:ascii="Tenorite" w:eastAsia="Times New Roman" w:hAnsi="Tenorite" w:cs="Arial"/>
          <w:b/>
          <w:sz w:val="28"/>
          <w:szCs w:val="20"/>
          <w:lang w:val="fr-FR" w:bidi="en-US"/>
        </w:rPr>
      </w:pPr>
    </w:p>
    <w:p w14:paraId="0DEA2699" w14:textId="732DAF27" w:rsidR="0070742D" w:rsidRPr="009E08F3" w:rsidRDefault="0070742D" w:rsidP="001515D5">
      <w:pPr>
        <w:pStyle w:val="Geenafstand"/>
        <w:rPr>
          <w:rFonts w:ascii="Tenorite" w:eastAsia="Times New Roman" w:hAnsi="Tenorite" w:cs="Arial"/>
          <w:b/>
          <w:sz w:val="28"/>
          <w:szCs w:val="20"/>
          <w:lang w:val="fr-FR" w:bidi="en-US"/>
        </w:rPr>
      </w:pPr>
      <w:r w:rsidRPr="009E08F3">
        <w:rPr>
          <w:rFonts w:ascii="Tenorite" w:eastAsia="Times New Roman" w:hAnsi="Tenorite" w:cs="Arial"/>
          <w:b/>
          <w:sz w:val="28"/>
          <w:szCs w:val="20"/>
          <w:lang w:val="fr-FR" w:bidi="en-US"/>
        </w:rPr>
        <w:t>Politique de confidentialité</w:t>
      </w:r>
    </w:p>
    <w:p w14:paraId="668CFB74" w14:textId="77777777" w:rsidR="0070742D" w:rsidRPr="009E08F3" w:rsidRDefault="0070742D" w:rsidP="001515D5">
      <w:pPr>
        <w:pStyle w:val="Geenafstand"/>
        <w:rPr>
          <w:rFonts w:ascii="Tenorite" w:eastAsia="Times New Roman" w:hAnsi="Tenorite" w:cs="Arial"/>
          <w:b/>
          <w:sz w:val="28"/>
          <w:szCs w:val="20"/>
          <w:lang w:val="fr-FR" w:bidi="en-US"/>
        </w:rPr>
      </w:pPr>
    </w:p>
    <w:p w14:paraId="25D5DA10" w14:textId="67CE2B26" w:rsidR="0062062A" w:rsidRPr="009E08F3" w:rsidRDefault="009E08F3" w:rsidP="001515D5">
      <w:pPr>
        <w:pStyle w:val="Geenafstand"/>
        <w:rPr>
          <w:rFonts w:ascii="Tenorite" w:hAnsi="Tenorite"/>
          <w:lang w:val="fr-FR"/>
        </w:rPr>
      </w:pPr>
      <w:r w:rsidRPr="009E08F3">
        <w:rPr>
          <w:rFonts w:ascii="Tenorite" w:hAnsi="Tenorite"/>
          <w:lang w:val="fr-FR"/>
        </w:rPr>
        <w:t>Cornelis Vrolijk Holding BV</w:t>
      </w:r>
      <w:r w:rsidR="001212C7">
        <w:rPr>
          <w:rFonts w:ascii="Tenorite" w:hAnsi="Tenorite"/>
          <w:lang w:val="fr-FR"/>
        </w:rPr>
        <w:t>*</w:t>
      </w:r>
      <w:r w:rsidRPr="009E08F3">
        <w:rPr>
          <w:rFonts w:ascii="Tenorite" w:hAnsi="Tenorite"/>
          <w:lang w:val="fr-FR"/>
        </w:rPr>
        <w:t xml:space="preserve">, situé à </w:t>
      </w:r>
      <w:proofErr w:type="spellStart"/>
      <w:r w:rsidRPr="009E08F3">
        <w:rPr>
          <w:rFonts w:ascii="Tenorite" w:hAnsi="Tenorite"/>
          <w:lang w:val="fr-FR"/>
        </w:rPr>
        <w:t>Makreelkade</w:t>
      </w:r>
      <w:proofErr w:type="spellEnd"/>
      <w:r w:rsidRPr="009E08F3">
        <w:rPr>
          <w:rFonts w:ascii="Tenorite" w:hAnsi="Tenorite"/>
          <w:lang w:val="fr-FR"/>
        </w:rPr>
        <w:t xml:space="preserve"> 9, 1976 DK à IJmuiden, est responsable du traitement des données personnelles tel que décrit dans cette déclaration de confidentialité.</w:t>
      </w:r>
    </w:p>
    <w:p w14:paraId="670DE57B" w14:textId="77777777" w:rsidR="009E08F3" w:rsidRPr="009E08F3" w:rsidRDefault="009E08F3" w:rsidP="001515D5">
      <w:pPr>
        <w:pStyle w:val="Geenafstand"/>
        <w:rPr>
          <w:rFonts w:ascii="Tenorite" w:hAnsi="Tenorite"/>
          <w:lang w:val="fr-FR"/>
        </w:rPr>
      </w:pPr>
    </w:p>
    <w:p w14:paraId="7FE009F6" w14:textId="77777777" w:rsidR="009E08F3" w:rsidRPr="009E08F3" w:rsidRDefault="009E08F3" w:rsidP="001515D5">
      <w:pPr>
        <w:pStyle w:val="Geenafstand"/>
        <w:rPr>
          <w:rFonts w:ascii="Tenorite" w:hAnsi="Tenorite"/>
          <w:b/>
          <w:bCs/>
          <w:lang w:val="fr-FR"/>
        </w:rPr>
      </w:pPr>
      <w:r w:rsidRPr="009E08F3">
        <w:rPr>
          <w:rFonts w:ascii="Tenorite" w:hAnsi="Tenorite"/>
          <w:b/>
          <w:bCs/>
          <w:lang w:val="fr-FR"/>
        </w:rPr>
        <w:t>Données personnelles que nous traitons</w:t>
      </w:r>
    </w:p>
    <w:p w14:paraId="72D10C22" w14:textId="77777777" w:rsidR="009E08F3" w:rsidRPr="009E08F3" w:rsidRDefault="009E08F3" w:rsidP="009E08F3">
      <w:pPr>
        <w:pStyle w:val="Geenafstand"/>
        <w:rPr>
          <w:rFonts w:ascii="Tenorite" w:hAnsi="Tenorite"/>
          <w:lang w:val="fr-FR"/>
        </w:rPr>
      </w:pPr>
      <w:r w:rsidRPr="009E08F3">
        <w:rPr>
          <w:rFonts w:ascii="Tenorite" w:hAnsi="Tenorite"/>
          <w:lang w:val="fr-FR"/>
        </w:rPr>
        <w:t>Cornelis Vrolijk traite vos données personnelles parce que vous utilisez nos services et/ou parce que vous nous les fournissez vous-même. Vous trouverez ci-dessous un aperçu des données personnelles que nous traitons. Pour ce portail d'instructions, il s'agit des données suivantes :</w:t>
      </w:r>
    </w:p>
    <w:p w14:paraId="58CB6185" w14:textId="1CB886D4" w:rsidR="009E08F3" w:rsidRPr="009E08F3" w:rsidRDefault="009E08F3" w:rsidP="009E08F3">
      <w:pPr>
        <w:pStyle w:val="Geenafstand"/>
        <w:numPr>
          <w:ilvl w:val="0"/>
          <w:numId w:val="5"/>
        </w:numPr>
        <w:rPr>
          <w:rFonts w:ascii="Tenorite" w:hAnsi="Tenorite"/>
          <w:lang w:val="fr-FR"/>
        </w:rPr>
      </w:pPr>
      <w:r w:rsidRPr="009E08F3">
        <w:rPr>
          <w:rFonts w:ascii="Tenorite" w:hAnsi="Tenorite"/>
          <w:lang w:val="fr-FR"/>
        </w:rPr>
        <w:t>Nom et prénom</w:t>
      </w:r>
    </w:p>
    <w:p w14:paraId="0D691E2F" w14:textId="07C16821" w:rsidR="009E08F3" w:rsidRPr="009E08F3" w:rsidRDefault="000E5F58" w:rsidP="009E08F3">
      <w:pPr>
        <w:pStyle w:val="Geenafstand"/>
        <w:numPr>
          <w:ilvl w:val="0"/>
          <w:numId w:val="5"/>
        </w:numPr>
        <w:rPr>
          <w:rFonts w:ascii="Tenorite" w:hAnsi="Tenorite"/>
          <w:lang w:val="fr-FR"/>
        </w:rPr>
      </w:pPr>
      <w:r>
        <w:rPr>
          <w:rFonts w:ascii="Tenorite" w:hAnsi="Tenorite"/>
          <w:lang w:val="fr-FR"/>
        </w:rPr>
        <w:t>A</w:t>
      </w:r>
      <w:r w:rsidR="009E08F3" w:rsidRPr="009E08F3">
        <w:rPr>
          <w:rFonts w:ascii="Tenorite" w:hAnsi="Tenorite"/>
          <w:lang w:val="fr-FR"/>
        </w:rPr>
        <w:t>dresse</w:t>
      </w:r>
    </w:p>
    <w:p w14:paraId="14B7B603" w14:textId="44065384" w:rsidR="009E08F3" w:rsidRPr="009E08F3" w:rsidRDefault="009E08F3" w:rsidP="009E08F3">
      <w:pPr>
        <w:pStyle w:val="Geenafstand"/>
        <w:numPr>
          <w:ilvl w:val="0"/>
          <w:numId w:val="5"/>
        </w:numPr>
        <w:rPr>
          <w:rFonts w:ascii="Tenorite" w:hAnsi="Tenorite"/>
          <w:lang w:val="fr-FR"/>
        </w:rPr>
      </w:pPr>
      <w:r w:rsidRPr="009E08F3">
        <w:rPr>
          <w:rFonts w:ascii="Tenorite" w:hAnsi="Tenorite"/>
          <w:lang w:val="fr-FR"/>
        </w:rPr>
        <w:t>Titre de la fonction</w:t>
      </w:r>
    </w:p>
    <w:p w14:paraId="66CE48C2" w14:textId="72EAD14D" w:rsidR="009E08F3" w:rsidRPr="009E08F3" w:rsidRDefault="000E5F58" w:rsidP="009E08F3">
      <w:pPr>
        <w:pStyle w:val="Geenafstand"/>
        <w:numPr>
          <w:ilvl w:val="0"/>
          <w:numId w:val="5"/>
        </w:numPr>
        <w:rPr>
          <w:rFonts w:ascii="Tenorite" w:hAnsi="Tenorite"/>
          <w:lang w:val="fr-FR"/>
        </w:rPr>
      </w:pPr>
      <w:r>
        <w:rPr>
          <w:rFonts w:ascii="Tenorite" w:hAnsi="Tenorite"/>
          <w:lang w:val="fr-FR"/>
        </w:rPr>
        <w:t>Le</w:t>
      </w:r>
      <w:r w:rsidR="009E08F3" w:rsidRPr="009E08F3">
        <w:rPr>
          <w:rFonts w:ascii="Tenorite" w:hAnsi="Tenorite"/>
          <w:lang w:val="fr-FR"/>
        </w:rPr>
        <w:t xml:space="preserve"> sexe de l'employé</w:t>
      </w:r>
    </w:p>
    <w:p w14:paraId="12CA391C" w14:textId="3BABF57E" w:rsidR="009E08F3" w:rsidRPr="009E08F3" w:rsidRDefault="009E08F3" w:rsidP="009E08F3">
      <w:pPr>
        <w:pStyle w:val="Geenafstand"/>
        <w:numPr>
          <w:ilvl w:val="0"/>
          <w:numId w:val="5"/>
        </w:numPr>
        <w:rPr>
          <w:rFonts w:ascii="Tenorite" w:hAnsi="Tenorite"/>
          <w:lang w:val="fr-FR"/>
        </w:rPr>
      </w:pPr>
      <w:r w:rsidRPr="009E08F3">
        <w:rPr>
          <w:rFonts w:ascii="Tenorite" w:hAnsi="Tenorite"/>
          <w:lang w:val="fr-FR"/>
        </w:rPr>
        <w:t>Numéro de téléphone</w:t>
      </w:r>
    </w:p>
    <w:p w14:paraId="72FD9999" w14:textId="5C944616" w:rsidR="009E08F3" w:rsidRPr="009E08F3" w:rsidRDefault="009E08F3" w:rsidP="009E08F3">
      <w:pPr>
        <w:pStyle w:val="Geenafstand"/>
        <w:numPr>
          <w:ilvl w:val="0"/>
          <w:numId w:val="5"/>
        </w:numPr>
        <w:rPr>
          <w:rFonts w:ascii="Tenorite" w:hAnsi="Tenorite"/>
          <w:lang w:val="fr-FR"/>
        </w:rPr>
      </w:pPr>
      <w:r w:rsidRPr="009E08F3">
        <w:rPr>
          <w:rFonts w:ascii="Tenorite" w:hAnsi="Tenorite"/>
          <w:lang w:val="fr-FR"/>
        </w:rPr>
        <w:t>Adresse électronique</w:t>
      </w:r>
    </w:p>
    <w:p w14:paraId="185CDEBF" w14:textId="30BA59EC" w:rsidR="0062062A" w:rsidRPr="009E08F3" w:rsidRDefault="009E08F3" w:rsidP="009E08F3">
      <w:pPr>
        <w:pStyle w:val="Geenafstand"/>
        <w:numPr>
          <w:ilvl w:val="0"/>
          <w:numId w:val="5"/>
        </w:numPr>
        <w:rPr>
          <w:rFonts w:ascii="Tenorite" w:hAnsi="Tenorite"/>
          <w:lang w:val="fr-FR"/>
        </w:rPr>
      </w:pPr>
      <w:r w:rsidRPr="009E08F3">
        <w:rPr>
          <w:rFonts w:ascii="Tenorite" w:hAnsi="Tenorite"/>
          <w:lang w:val="fr-FR"/>
        </w:rPr>
        <w:t>Informations sur le lieu de travail</w:t>
      </w:r>
    </w:p>
    <w:p w14:paraId="51D6990D" w14:textId="77777777" w:rsidR="009E08F3" w:rsidRPr="009E08F3" w:rsidRDefault="009E08F3" w:rsidP="009E08F3">
      <w:pPr>
        <w:pStyle w:val="Geenafstand"/>
        <w:rPr>
          <w:rFonts w:ascii="Tenorite" w:hAnsi="Tenorite"/>
          <w:lang w:val="fr-FR"/>
        </w:rPr>
      </w:pPr>
    </w:p>
    <w:p w14:paraId="657773ED" w14:textId="77777777" w:rsidR="009E08F3" w:rsidRPr="00AF7A57" w:rsidRDefault="009E08F3" w:rsidP="0062062A">
      <w:pPr>
        <w:pStyle w:val="Geenafstand"/>
        <w:rPr>
          <w:rFonts w:ascii="Tenorite" w:hAnsi="Tenorite"/>
          <w:b/>
          <w:bCs/>
          <w:lang w:val="fr-FR"/>
        </w:rPr>
      </w:pPr>
      <w:r w:rsidRPr="00AF7A57">
        <w:rPr>
          <w:rFonts w:ascii="Tenorite" w:hAnsi="Tenorite"/>
          <w:b/>
          <w:bCs/>
          <w:lang w:val="fr-FR"/>
        </w:rPr>
        <w:t>Données personnelles spécifiques et/ou sensibles que nous traitons</w:t>
      </w:r>
    </w:p>
    <w:p w14:paraId="47C78A7F" w14:textId="711D095F" w:rsidR="0062062A" w:rsidRDefault="009E08F3" w:rsidP="0062062A">
      <w:pPr>
        <w:pStyle w:val="Geenafstand"/>
        <w:rPr>
          <w:rFonts w:ascii="Tenorite" w:hAnsi="Tenorite"/>
          <w:lang w:val="fr-FR"/>
        </w:rPr>
      </w:pPr>
      <w:r w:rsidRPr="009E08F3">
        <w:rPr>
          <w:rFonts w:ascii="Tenorite" w:hAnsi="Tenorite"/>
          <w:lang w:val="fr-FR"/>
        </w:rPr>
        <w:t>Cornelis Vrolijk n'a pas l'intention de collecter des données auprès de personnes âgées de moins de 16 ans, à moins qu'elles n'aient obtenu le consentement de leurs parents ou tuteurs. Si vous êtes convaincu que nous avons collecté les données personnelles d'un mineur sans ce consentement, veuillez nous contacter à l'adresse info@cornelisvrolijk.eu et nous supprimerons ces informations.</w:t>
      </w:r>
    </w:p>
    <w:p w14:paraId="75E49589" w14:textId="77777777" w:rsidR="009E08F3" w:rsidRPr="009E08F3" w:rsidRDefault="009E08F3" w:rsidP="0062062A">
      <w:pPr>
        <w:pStyle w:val="Geenafstand"/>
        <w:rPr>
          <w:rFonts w:ascii="Tenorite" w:hAnsi="Tenorite"/>
          <w:lang w:val="fr-FR"/>
        </w:rPr>
      </w:pPr>
    </w:p>
    <w:p w14:paraId="56104497" w14:textId="448CE0D7" w:rsidR="0062062A" w:rsidRPr="009E08F3" w:rsidRDefault="009E08F3" w:rsidP="0062062A">
      <w:pPr>
        <w:pStyle w:val="Geenafstand"/>
        <w:rPr>
          <w:rFonts w:ascii="Tenorite" w:hAnsi="Tenorite"/>
          <w:lang w:val="fr-FR"/>
        </w:rPr>
      </w:pPr>
      <w:r w:rsidRPr="009E08F3">
        <w:rPr>
          <w:rFonts w:ascii="Tenorite" w:hAnsi="Tenorite"/>
          <w:b/>
          <w:bCs/>
          <w:lang w:val="fr-FR"/>
        </w:rPr>
        <w:t>Dans quel but et sur quelle base nous traitons les données à caractère personnel</w:t>
      </w:r>
    </w:p>
    <w:p w14:paraId="37DC4C3B" w14:textId="77777777" w:rsidR="00123938" w:rsidRPr="00123938" w:rsidRDefault="00123938" w:rsidP="00123938">
      <w:pPr>
        <w:pStyle w:val="Geenafstand"/>
        <w:rPr>
          <w:rFonts w:ascii="Tenorite" w:hAnsi="Tenorite"/>
          <w:lang w:val="fr-FR"/>
        </w:rPr>
      </w:pPr>
      <w:r w:rsidRPr="00123938">
        <w:rPr>
          <w:rFonts w:ascii="Tenorite" w:hAnsi="Tenorite"/>
          <w:lang w:val="fr-FR"/>
        </w:rPr>
        <w:t xml:space="preserve">Dans la section suivante, nous vous indiquons pourquoi et sur quelle base juridique nous traitons les données à caractère personnel relatives à ce portail pédagogique. La législation relative à la protection de la vie privée, y compris le Règlement général sur la protection des données (RGPD), autorise Cornelis Vrolijk et les sociétés affiliées du groupe en tant que responsables conjoints du traitement des données à traiter les données à caractère personnel si cela est fait sur la base de l'un des motifs légitimes suivants prévus par le RGPD. </w:t>
      </w:r>
    </w:p>
    <w:p w14:paraId="19654FBF" w14:textId="77777777" w:rsidR="00123938" w:rsidRPr="00123938" w:rsidRDefault="00123938" w:rsidP="00123938">
      <w:pPr>
        <w:pStyle w:val="Geenafstand"/>
        <w:rPr>
          <w:rFonts w:ascii="Tenorite" w:hAnsi="Tenorite"/>
          <w:lang w:val="fr-FR"/>
        </w:rPr>
      </w:pPr>
    </w:p>
    <w:p w14:paraId="5EB123D5" w14:textId="408B392E" w:rsidR="00123938" w:rsidRPr="00123938" w:rsidRDefault="00123938" w:rsidP="00123938">
      <w:pPr>
        <w:pStyle w:val="Geenafstand"/>
        <w:numPr>
          <w:ilvl w:val="0"/>
          <w:numId w:val="6"/>
        </w:numPr>
        <w:rPr>
          <w:rFonts w:ascii="Tenorite" w:hAnsi="Tenorite"/>
          <w:lang w:val="fr-FR"/>
        </w:rPr>
      </w:pPr>
      <w:r w:rsidRPr="00123938">
        <w:rPr>
          <w:rFonts w:ascii="Tenorite" w:hAnsi="Tenorite"/>
          <w:lang w:val="fr-FR"/>
        </w:rPr>
        <w:t>Pour l'exécution d'un contrat, tel que l'exécution d'un contrat de services ou d'un contrat de travail avec des personnes travaillant dans l'une des entreprises du groupe Cornelis Vrolijk, l'instruction (de travail) est nécessaire à la bonne exécution des tâches ;</w:t>
      </w:r>
    </w:p>
    <w:p w14:paraId="4CB88D3A" w14:textId="5B430CC6" w:rsidR="00123938" w:rsidRPr="00123938" w:rsidRDefault="00123938" w:rsidP="00123938">
      <w:pPr>
        <w:pStyle w:val="Geenafstand"/>
        <w:numPr>
          <w:ilvl w:val="0"/>
          <w:numId w:val="6"/>
        </w:numPr>
        <w:rPr>
          <w:rFonts w:ascii="Tenorite" w:hAnsi="Tenorite"/>
          <w:lang w:val="fr-FR"/>
        </w:rPr>
      </w:pPr>
      <w:r w:rsidRPr="00123938">
        <w:rPr>
          <w:rFonts w:ascii="Tenorite" w:hAnsi="Tenorite"/>
          <w:lang w:val="fr-FR"/>
        </w:rPr>
        <w:t>sur la base d'une autorisation, comme dans le cas où les participants (autres que les employés) peuvent envoyer un certificat de réussite de la formation.</w:t>
      </w:r>
    </w:p>
    <w:p w14:paraId="5F0EC4A8" w14:textId="77777777" w:rsidR="00123938" w:rsidRPr="00123938" w:rsidRDefault="00123938" w:rsidP="00123938">
      <w:pPr>
        <w:pStyle w:val="Geenafstand"/>
        <w:rPr>
          <w:rFonts w:ascii="Tenorite" w:hAnsi="Tenorite"/>
          <w:lang w:val="fr-FR"/>
        </w:rPr>
      </w:pPr>
    </w:p>
    <w:p w14:paraId="436E9550" w14:textId="77777777" w:rsidR="009E08F3" w:rsidRPr="00AF7A57" w:rsidRDefault="009E08F3" w:rsidP="0062062A">
      <w:pPr>
        <w:pStyle w:val="Geenafstand"/>
        <w:rPr>
          <w:rFonts w:ascii="Tenorite" w:hAnsi="Tenorite"/>
          <w:b/>
          <w:bCs/>
          <w:lang w:val="fr-FR"/>
        </w:rPr>
      </w:pPr>
      <w:r w:rsidRPr="00AF7A57">
        <w:rPr>
          <w:rFonts w:ascii="Tenorite" w:hAnsi="Tenorite"/>
          <w:b/>
          <w:bCs/>
          <w:lang w:val="fr-FR"/>
        </w:rPr>
        <w:t>Décisions automatisées</w:t>
      </w:r>
    </w:p>
    <w:p w14:paraId="43023637" w14:textId="52F2FC09" w:rsidR="0062062A" w:rsidRDefault="009E08F3" w:rsidP="0062062A">
      <w:pPr>
        <w:pStyle w:val="Geenafstand"/>
        <w:rPr>
          <w:rFonts w:ascii="Tenorite" w:hAnsi="Tenorite"/>
          <w:lang w:val="fr-FR"/>
        </w:rPr>
      </w:pPr>
      <w:r w:rsidRPr="009E08F3">
        <w:rPr>
          <w:rFonts w:ascii="Tenorite" w:hAnsi="Tenorite"/>
          <w:lang w:val="fr-FR"/>
        </w:rPr>
        <w:t>Cornelis Vrolijk ne prend pas de décisions fondées sur un traitement automatisé concernant des questions susceptibles d'affecter (de manière significative) des personnes. Il s'agit de décisions prises par des programmes ou des systèmes informatiques sans aucune intervention humaine.</w:t>
      </w:r>
    </w:p>
    <w:p w14:paraId="1277542B" w14:textId="77777777" w:rsidR="009E08F3" w:rsidRPr="009E08F3" w:rsidRDefault="009E08F3" w:rsidP="0062062A">
      <w:pPr>
        <w:pStyle w:val="Geenafstand"/>
        <w:rPr>
          <w:rFonts w:ascii="Tenorite" w:hAnsi="Tenorite"/>
          <w:lang w:val="fr-FR"/>
        </w:rPr>
      </w:pPr>
    </w:p>
    <w:p w14:paraId="1601EBA1" w14:textId="77777777" w:rsidR="009E08F3" w:rsidRPr="00AF7A57" w:rsidRDefault="009E08F3" w:rsidP="0062062A">
      <w:pPr>
        <w:pStyle w:val="Geenafstand"/>
        <w:rPr>
          <w:rFonts w:ascii="Tenorite" w:hAnsi="Tenorite"/>
          <w:b/>
          <w:bCs/>
          <w:lang w:val="fr-FR"/>
        </w:rPr>
      </w:pPr>
      <w:r w:rsidRPr="00AF7A57">
        <w:rPr>
          <w:rFonts w:ascii="Tenorite" w:hAnsi="Tenorite"/>
          <w:b/>
          <w:bCs/>
          <w:lang w:val="fr-FR"/>
        </w:rPr>
        <w:t>Pendant combien de temps et pourquoi nous conservons les données à caractère personnel</w:t>
      </w:r>
    </w:p>
    <w:p w14:paraId="037FF2DE" w14:textId="28970A53" w:rsidR="0062062A" w:rsidRDefault="009E08F3" w:rsidP="0062062A">
      <w:pPr>
        <w:pStyle w:val="Geenafstand"/>
        <w:rPr>
          <w:rFonts w:ascii="Tenorite" w:hAnsi="Tenorite"/>
          <w:lang w:val="fr-FR"/>
        </w:rPr>
      </w:pPr>
      <w:r w:rsidRPr="009E08F3">
        <w:rPr>
          <w:rFonts w:ascii="Tenorite" w:hAnsi="Tenorite"/>
          <w:lang w:val="fr-FR"/>
        </w:rPr>
        <w:t>Cornelis Vrolijk ne conservera pas vos données personnelles plus longtemps que ce qui est strictement nécessaire pour atteindre les objectifs pour lesquels elles ont été collectées. Nous décrivons ci-dessous les raisons pour lesquelles nous conservons les différents types de données à caractère personnel.</w:t>
      </w:r>
    </w:p>
    <w:p w14:paraId="06D5F321" w14:textId="77777777" w:rsidR="009E08F3" w:rsidRPr="009E08F3" w:rsidRDefault="009E08F3" w:rsidP="0062062A">
      <w:pPr>
        <w:pStyle w:val="Geenafstand"/>
        <w:rPr>
          <w:rFonts w:ascii="Tenorite" w:hAnsi="Tenorite"/>
          <w:lang w:val="fr-FR"/>
        </w:rPr>
      </w:pPr>
    </w:p>
    <w:p w14:paraId="3B83D527" w14:textId="77777777" w:rsidR="009E08F3" w:rsidRDefault="009E08F3" w:rsidP="0062062A">
      <w:pPr>
        <w:pStyle w:val="Geenafstand"/>
        <w:rPr>
          <w:rFonts w:ascii="Tenorite" w:hAnsi="Tenorite"/>
          <w:b/>
          <w:bCs/>
          <w:lang w:val="fr-FR"/>
        </w:rPr>
      </w:pPr>
      <w:r w:rsidRPr="009E08F3">
        <w:rPr>
          <w:rFonts w:ascii="Tenorite" w:hAnsi="Tenorite"/>
          <w:b/>
          <w:bCs/>
          <w:lang w:val="fr-FR"/>
        </w:rPr>
        <w:lastRenderedPageBreak/>
        <w:t>Divulgation de données à caractère personnel à des tiers</w:t>
      </w:r>
    </w:p>
    <w:p w14:paraId="71D1B601" w14:textId="3BAA6482" w:rsidR="0062062A" w:rsidRPr="00AF7A57" w:rsidRDefault="009E08F3" w:rsidP="0062062A">
      <w:pPr>
        <w:pStyle w:val="Geenafstand"/>
        <w:rPr>
          <w:rFonts w:ascii="Tenorite" w:hAnsi="Tenorite"/>
          <w:lang w:val="fr-FR"/>
        </w:rPr>
      </w:pPr>
      <w:r w:rsidRPr="009E08F3">
        <w:rPr>
          <w:rFonts w:ascii="Tenorite" w:hAnsi="Tenorite"/>
          <w:lang w:val="fr-FR"/>
        </w:rPr>
        <w:t xml:space="preserve">Cornelis Vrolijk ne vend pas vos données à des tiers et ne les rendra disponibles que si cela est nécessaire à l'exécution de notre contrat avec vous ou au respect d'une obligation légale. Nous concluons un accord de traitement avec les entreprises qui traitent vos données en notre nom afin de garantir le même niveau de sécurité et de confidentialité de vos données. </w:t>
      </w:r>
      <w:r w:rsidRPr="00AF7A57">
        <w:rPr>
          <w:rFonts w:ascii="Tenorite" w:hAnsi="Tenorite"/>
          <w:lang w:val="fr-FR"/>
        </w:rPr>
        <w:t>Cornelis Vrolijk reste responsable de ce traitement.</w:t>
      </w:r>
    </w:p>
    <w:p w14:paraId="028A488B" w14:textId="77777777" w:rsidR="009E08F3" w:rsidRPr="009E08F3" w:rsidRDefault="009E08F3" w:rsidP="0062062A">
      <w:pPr>
        <w:pStyle w:val="Geenafstand"/>
        <w:rPr>
          <w:rFonts w:ascii="Tenorite" w:hAnsi="Tenorite"/>
          <w:lang w:val="fr-FR"/>
        </w:rPr>
      </w:pPr>
    </w:p>
    <w:p w14:paraId="1B8F117D" w14:textId="4F3256AE" w:rsidR="009E08F3" w:rsidRDefault="00123938" w:rsidP="0062062A">
      <w:pPr>
        <w:pStyle w:val="Geenafstand"/>
        <w:rPr>
          <w:rFonts w:ascii="Tenorite" w:hAnsi="Tenorite"/>
          <w:lang w:val="fr-FR"/>
        </w:rPr>
      </w:pPr>
      <w:r w:rsidRPr="00123938">
        <w:rPr>
          <w:rFonts w:ascii="Tenorite" w:hAnsi="Tenorite"/>
          <w:lang w:val="fr-FR"/>
        </w:rPr>
        <w:t>Pour le traitement des données personnelles entre les sociétés du groupe Cornelis Vrolijk (échange mutuel de données), les sociétés agissent en tant que responsables conjoints du traitement.</w:t>
      </w:r>
    </w:p>
    <w:p w14:paraId="446100FE" w14:textId="77777777" w:rsidR="00123938" w:rsidRDefault="00123938" w:rsidP="0062062A">
      <w:pPr>
        <w:pStyle w:val="Geenafstand"/>
        <w:rPr>
          <w:rFonts w:ascii="Tenorite" w:hAnsi="Tenorite"/>
          <w:lang w:val="fr-FR"/>
        </w:rPr>
      </w:pPr>
    </w:p>
    <w:p w14:paraId="30488B08" w14:textId="77777777" w:rsidR="009E08F3" w:rsidRPr="009E08F3" w:rsidRDefault="009E08F3" w:rsidP="0062062A">
      <w:pPr>
        <w:pStyle w:val="Geenafstand"/>
        <w:rPr>
          <w:rFonts w:ascii="Tenorite" w:hAnsi="Tenorite"/>
          <w:b/>
          <w:bCs/>
          <w:lang w:val="fr-FR"/>
        </w:rPr>
      </w:pPr>
      <w:r w:rsidRPr="009E08F3">
        <w:rPr>
          <w:rFonts w:ascii="Tenorite" w:hAnsi="Tenorite"/>
          <w:b/>
          <w:bCs/>
          <w:lang w:val="fr-FR"/>
        </w:rPr>
        <w:t>Accéder aux données, les corriger ou les supprimer</w:t>
      </w:r>
    </w:p>
    <w:p w14:paraId="2871B358" w14:textId="13D2E826" w:rsidR="0073234A" w:rsidRDefault="009E08F3" w:rsidP="0062062A">
      <w:pPr>
        <w:pStyle w:val="Geenafstand"/>
        <w:rPr>
          <w:rFonts w:ascii="Tenorite" w:hAnsi="Tenorite"/>
          <w:lang w:val="fr-FR"/>
        </w:rPr>
      </w:pPr>
      <w:r w:rsidRPr="009E08F3">
        <w:rPr>
          <w:rFonts w:ascii="Tenorite" w:hAnsi="Tenorite"/>
          <w:lang w:val="fr-FR"/>
        </w:rPr>
        <w:t>Vous avez le droit d'accéder à vos données personnelles, de les corriger ou de les supprimer. En outre, vous avez le droit de retirer tout consentement que vous avez donné au traitement de vos données personnelles ou de vous opposer au traitement de vos données personnelles par Cornelis Vrolijk et vous avez le droit à la portabilité des données.</w:t>
      </w:r>
    </w:p>
    <w:p w14:paraId="0CCF105D" w14:textId="77777777" w:rsidR="009E08F3" w:rsidRPr="009E08F3" w:rsidRDefault="009E08F3" w:rsidP="0062062A">
      <w:pPr>
        <w:pStyle w:val="Geenafstand"/>
        <w:rPr>
          <w:rFonts w:ascii="Tenorite" w:hAnsi="Tenorite"/>
          <w:lang w:val="fr-FR"/>
        </w:rPr>
      </w:pPr>
    </w:p>
    <w:p w14:paraId="462E2658" w14:textId="78D2AA82" w:rsidR="0073234A" w:rsidRDefault="009E08F3" w:rsidP="0062062A">
      <w:pPr>
        <w:pStyle w:val="Geenafstand"/>
        <w:rPr>
          <w:rFonts w:ascii="Tenorite" w:hAnsi="Tenorite"/>
          <w:lang w:val="fr-FR"/>
        </w:rPr>
      </w:pPr>
      <w:r w:rsidRPr="009E08F3">
        <w:rPr>
          <w:rFonts w:ascii="Tenorite" w:hAnsi="Tenorite"/>
          <w:lang w:val="fr-FR"/>
        </w:rPr>
        <w:t xml:space="preserve">Cela signifie que vous pouvez nous demander de vous envoyer, à vous ou à une autre organisation que vous avez désignée, les données à caractère personnel que nous détenons à votre sujet dans un fichier informatique. Vous pouvez envoyer une demande d'accès, de rectification, d'effacement ou de transfert de vos données à caractère personnel ou une demande de retrait de votre consentement ou d'opposition au traitement de vos données à caractère personnel à </w:t>
      </w:r>
      <w:hyperlink r:id="rId7" w:history="1">
        <w:r w:rsidRPr="006F19C3">
          <w:rPr>
            <w:rStyle w:val="Hyperlink"/>
            <w:rFonts w:ascii="Tenorite" w:hAnsi="Tenorite"/>
            <w:lang w:val="fr-FR"/>
          </w:rPr>
          <w:t>info@cornelisvrolijk.eu</w:t>
        </w:r>
      </w:hyperlink>
      <w:r w:rsidRPr="009E08F3">
        <w:rPr>
          <w:rFonts w:ascii="Tenorite" w:hAnsi="Tenorite"/>
          <w:lang w:val="fr-FR"/>
        </w:rPr>
        <w:t>.</w:t>
      </w:r>
    </w:p>
    <w:p w14:paraId="2B6B506F" w14:textId="77777777" w:rsidR="009E08F3" w:rsidRPr="009E08F3" w:rsidRDefault="009E08F3" w:rsidP="0062062A">
      <w:pPr>
        <w:pStyle w:val="Geenafstand"/>
        <w:rPr>
          <w:rFonts w:ascii="Tenorite" w:hAnsi="Tenorite"/>
          <w:lang w:val="fr-FR"/>
        </w:rPr>
      </w:pPr>
    </w:p>
    <w:p w14:paraId="6A8975F9" w14:textId="6EE8EAA7" w:rsidR="0073234A" w:rsidRDefault="009E08F3" w:rsidP="0062062A">
      <w:pPr>
        <w:pStyle w:val="Geenafstand"/>
        <w:rPr>
          <w:rFonts w:ascii="Tenorite" w:hAnsi="Tenorite"/>
          <w:lang w:val="fr-FR"/>
        </w:rPr>
      </w:pPr>
      <w:r w:rsidRPr="009E08F3">
        <w:rPr>
          <w:rFonts w:ascii="Tenorite" w:hAnsi="Tenorite"/>
          <w:lang w:val="fr-FR"/>
        </w:rPr>
        <w:t>Afin de nous assurer que la demande d'accès est bien faite par vous, nous vous demandons d'envoyer une copie de votre pièce d'identité avec votre demande. Cette copie doit comporter votre photo d'identité, la MRZ (zone de lecture automatique, la bande de chiffres située au bas de votre passeport), le numéro de votre passeport et le numéro de votre service civique noircis. Cette mesure vise à protéger votre vie privée. Nous répondrons à votre demande dès que possible, mais dans un délai de quatre semaines.</w:t>
      </w:r>
    </w:p>
    <w:p w14:paraId="3A9E5AB1" w14:textId="77777777" w:rsidR="009E08F3" w:rsidRPr="009E08F3" w:rsidRDefault="009E08F3" w:rsidP="0062062A">
      <w:pPr>
        <w:pStyle w:val="Geenafstand"/>
        <w:rPr>
          <w:rFonts w:ascii="Tenorite" w:hAnsi="Tenorite"/>
          <w:lang w:val="fr-FR"/>
        </w:rPr>
      </w:pPr>
    </w:p>
    <w:p w14:paraId="7BE8387E" w14:textId="04648857" w:rsidR="0073234A" w:rsidRPr="008C028E" w:rsidRDefault="009E08F3" w:rsidP="0062062A">
      <w:pPr>
        <w:pStyle w:val="Geenafstand"/>
        <w:rPr>
          <w:rFonts w:ascii="Tenorite" w:hAnsi="Tenorite"/>
          <w:lang w:val="fr-FR"/>
        </w:rPr>
      </w:pPr>
      <w:r w:rsidRPr="009E08F3">
        <w:rPr>
          <w:rFonts w:ascii="Tenorite" w:hAnsi="Tenorite"/>
          <w:lang w:val="fr-FR"/>
        </w:rPr>
        <w:t xml:space="preserve">Cornelis Vrolijk souhaite également vous informer que vous avez la possibilité de déposer une plainte auprès de l'autorité de contrôle nationale, l'Autorité néerlandaise de protection des données. Vous pouvez le faire via le lien suivant : </w:t>
      </w:r>
      <w:hyperlink r:id="rId8" w:history="1">
        <w:r w:rsidR="008C028E" w:rsidRPr="00B6557A">
          <w:rPr>
            <w:rStyle w:val="Hyperlink"/>
            <w:rFonts w:ascii="Tenorite" w:hAnsi="Tenorite"/>
            <w:lang w:val="fr-FR"/>
          </w:rPr>
          <w:t>https://www.cnil.fr/fr/plaintes</w:t>
        </w:r>
      </w:hyperlink>
      <w:r w:rsidR="008C028E">
        <w:rPr>
          <w:rFonts w:ascii="Tenorite" w:hAnsi="Tenorite"/>
          <w:lang w:val="fr-FR"/>
        </w:rPr>
        <w:t xml:space="preserve"> </w:t>
      </w:r>
    </w:p>
    <w:p w14:paraId="77D2E6D6" w14:textId="77777777" w:rsidR="009E08F3" w:rsidRPr="009E08F3" w:rsidRDefault="009E08F3" w:rsidP="0062062A">
      <w:pPr>
        <w:pStyle w:val="Geenafstand"/>
        <w:rPr>
          <w:rFonts w:ascii="Tenorite" w:hAnsi="Tenorite"/>
          <w:lang w:val="fr-FR"/>
        </w:rPr>
      </w:pPr>
    </w:p>
    <w:p w14:paraId="58831352" w14:textId="77777777" w:rsidR="009E08F3" w:rsidRDefault="009E08F3" w:rsidP="0062062A">
      <w:pPr>
        <w:pStyle w:val="Geenafstand"/>
        <w:rPr>
          <w:rFonts w:ascii="Tenorite" w:hAnsi="Tenorite"/>
          <w:b/>
          <w:bCs/>
          <w:lang w:val="fr-FR"/>
        </w:rPr>
      </w:pPr>
      <w:r w:rsidRPr="009E08F3">
        <w:rPr>
          <w:rFonts w:ascii="Tenorite" w:hAnsi="Tenorite"/>
          <w:b/>
          <w:bCs/>
          <w:lang w:val="fr-FR"/>
        </w:rPr>
        <w:t>Comment nous protégeons les données personnelles</w:t>
      </w:r>
    </w:p>
    <w:p w14:paraId="047A953A" w14:textId="28A0C5AA" w:rsidR="0073234A" w:rsidRDefault="009E08F3" w:rsidP="0062062A">
      <w:pPr>
        <w:pStyle w:val="Geenafstand"/>
        <w:rPr>
          <w:rFonts w:ascii="Tenorite" w:hAnsi="Tenorite"/>
          <w:lang w:val="fr-FR"/>
        </w:rPr>
      </w:pPr>
      <w:r w:rsidRPr="009E08F3">
        <w:rPr>
          <w:rFonts w:ascii="Tenorite" w:hAnsi="Tenorite"/>
          <w:lang w:val="fr-FR"/>
        </w:rPr>
        <w:t xml:space="preserve">Cornelis Vrolijk prend au sérieux la protection de vos données et prend des mesures appropriées pour empêcher toute utilisation abusive, perte, accès non autorisé, divulgation non désirée et modification non autorisée. Si vous avez l'impression que vos données ne sont pas correctement sécurisées ou s'il y a des indications d'abus, veuillez nous contacter à l'adresse </w:t>
      </w:r>
      <w:hyperlink r:id="rId9" w:history="1">
        <w:r w:rsidRPr="006F19C3">
          <w:rPr>
            <w:rStyle w:val="Hyperlink"/>
            <w:rFonts w:ascii="Tenorite" w:hAnsi="Tenorite"/>
            <w:lang w:val="fr-FR"/>
          </w:rPr>
          <w:t>info@cornelisvrolijk.eu</w:t>
        </w:r>
      </w:hyperlink>
      <w:r w:rsidRPr="009E08F3">
        <w:rPr>
          <w:rFonts w:ascii="Tenorite" w:hAnsi="Tenorite"/>
          <w:lang w:val="fr-FR"/>
        </w:rPr>
        <w:t>.</w:t>
      </w:r>
    </w:p>
    <w:p w14:paraId="7D2E0392" w14:textId="77777777" w:rsidR="001212C7" w:rsidRPr="008C028E" w:rsidRDefault="001212C7" w:rsidP="001212C7">
      <w:pPr>
        <w:pStyle w:val="Geenafstand"/>
        <w:rPr>
          <w:rFonts w:ascii="Tenorite" w:hAnsi="Tenorite"/>
          <w:lang w:val="fr-FR"/>
        </w:rPr>
      </w:pPr>
    </w:p>
    <w:p w14:paraId="694BE415" w14:textId="77777777" w:rsidR="001212C7" w:rsidRPr="008C028E" w:rsidRDefault="001212C7" w:rsidP="001212C7">
      <w:pPr>
        <w:pStyle w:val="Geenafstand"/>
        <w:rPr>
          <w:rFonts w:ascii="Tenorite" w:hAnsi="Tenorite"/>
          <w:lang w:val="fr-FR"/>
        </w:rPr>
      </w:pPr>
    </w:p>
    <w:p w14:paraId="1F79F723" w14:textId="77777777" w:rsidR="001212C7" w:rsidRPr="008C028E" w:rsidRDefault="001212C7" w:rsidP="001212C7">
      <w:pPr>
        <w:pStyle w:val="Geenafstand"/>
        <w:rPr>
          <w:rFonts w:ascii="Tenorite" w:hAnsi="Tenorite"/>
          <w:lang w:val="fr-FR"/>
        </w:rPr>
      </w:pPr>
    </w:p>
    <w:p w14:paraId="250AB6B5" w14:textId="77777777" w:rsidR="001212C7" w:rsidRPr="008C028E" w:rsidRDefault="001212C7" w:rsidP="001212C7">
      <w:pPr>
        <w:pStyle w:val="Geenafstand"/>
        <w:rPr>
          <w:rFonts w:ascii="Tenorite" w:hAnsi="Tenorite"/>
          <w:lang w:val="fr-FR"/>
        </w:rPr>
      </w:pPr>
    </w:p>
    <w:p w14:paraId="32C9A790" w14:textId="081B2A9D" w:rsidR="001212C7" w:rsidRDefault="001212C7" w:rsidP="0062062A">
      <w:pPr>
        <w:pStyle w:val="Geenafstand"/>
        <w:rPr>
          <w:rFonts w:ascii="Tenorite" w:hAnsi="Tenorite"/>
          <w:lang w:val="fr-FR"/>
        </w:rPr>
      </w:pPr>
      <w:r w:rsidRPr="001212C7">
        <w:rPr>
          <w:rFonts w:ascii="Tenorite" w:hAnsi="Tenorite"/>
          <w:sz w:val="20"/>
          <w:szCs w:val="20"/>
          <w:lang w:val="fr-FR"/>
        </w:rPr>
        <w:t xml:space="preserve">*Par Cornelis Vrolijk Holding BV, nous entendons Cornelis Vrolijk et toutes ses filiales en Belgique et à l'étranger. </w:t>
      </w:r>
      <w:r w:rsidRPr="001212C7">
        <w:rPr>
          <w:rFonts w:ascii="Tenorite" w:hAnsi="Tenorite"/>
          <w:sz w:val="20"/>
          <w:szCs w:val="20"/>
          <w:lang w:val="en-US"/>
        </w:rPr>
        <w:t xml:space="preserve">Y </w:t>
      </w:r>
      <w:proofErr w:type="spellStart"/>
      <w:r w:rsidRPr="001212C7">
        <w:rPr>
          <w:rFonts w:ascii="Tenorite" w:hAnsi="Tenorite"/>
          <w:sz w:val="20"/>
          <w:szCs w:val="20"/>
          <w:lang w:val="en-US"/>
        </w:rPr>
        <w:t>compris</w:t>
      </w:r>
      <w:proofErr w:type="spellEnd"/>
      <w:r w:rsidRPr="001212C7">
        <w:rPr>
          <w:rFonts w:ascii="Tenorite" w:hAnsi="Tenorite"/>
          <w:sz w:val="20"/>
          <w:szCs w:val="20"/>
          <w:lang w:val="en-US"/>
        </w:rPr>
        <w:t xml:space="preserve"> France Pélagique.</w:t>
      </w:r>
    </w:p>
    <w:p w14:paraId="7DA243FF" w14:textId="77777777" w:rsidR="009E08F3" w:rsidRPr="009E08F3" w:rsidRDefault="009E08F3" w:rsidP="0062062A">
      <w:pPr>
        <w:pStyle w:val="Geenafstand"/>
        <w:rPr>
          <w:rFonts w:ascii="Tenorite" w:hAnsi="Tenorite"/>
          <w:lang w:val="fr-FR"/>
        </w:rPr>
      </w:pPr>
    </w:p>
    <w:p w14:paraId="41D3DA39" w14:textId="77777777" w:rsidR="0062062A" w:rsidRPr="009E08F3" w:rsidRDefault="0062062A" w:rsidP="0062062A">
      <w:pPr>
        <w:pStyle w:val="Geenafstand"/>
        <w:rPr>
          <w:rFonts w:ascii="Tenorite" w:hAnsi="Tenorite"/>
          <w:lang w:val="fr-FR"/>
        </w:rPr>
      </w:pPr>
    </w:p>
    <w:sectPr w:rsidR="0062062A" w:rsidRPr="009E08F3" w:rsidSect="00165D0D">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F03EA" w14:textId="77777777" w:rsidR="001515D5" w:rsidRDefault="001515D5" w:rsidP="001515D5">
      <w:pPr>
        <w:spacing w:after="0" w:line="240" w:lineRule="auto"/>
      </w:pPr>
      <w:r>
        <w:separator/>
      </w:r>
    </w:p>
  </w:endnote>
  <w:endnote w:type="continuationSeparator" w:id="0">
    <w:p w14:paraId="3AEB4F5D" w14:textId="77777777" w:rsidR="001515D5" w:rsidRDefault="001515D5" w:rsidP="0015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norite">
    <w:charset w:val="00"/>
    <w:family w:val="auto"/>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0F10C" w14:textId="77777777" w:rsidR="001515D5" w:rsidRDefault="001515D5" w:rsidP="001515D5">
      <w:pPr>
        <w:spacing w:after="0" w:line="240" w:lineRule="auto"/>
      </w:pPr>
      <w:r>
        <w:separator/>
      </w:r>
    </w:p>
  </w:footnote>
  <w:footnote w:type="continuationSeparator" w:id="0">
    <w:p w14:paraId="7069FB78" w14:textId="77777777" w:rsidR="001515D5" w:rsidRDefault="001515D5" w:rsidP="00151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16C7" w14:textId="31EB78AC" w:rsidR="001515D5" w:rsidRDefault="001515D5" w:rsidP="001515D5">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51B4" w14:textId="05A4852E" w:rsidR="00165D0D" w:rsidRDefault="00AF7A57" w:rsidP="00AF7A57">
    <w:pPr>
      <w:pStyle w:val="Koptekst"/>
    </w:pPr>
    <w:r>
      <w:rPr>
        <w:noProof/>
      </w:rPr>
      <w:drawing>
        <wp:inline distT="0" distB="0" distL="0" distR="0" wp14:anchorId="52C2C00E" wp14:editId="37EDE0AC">
          <wp:extent cx="1486894" cy="678286"/>
          <wp:effectExtent l="0" t="0" r="0" b="7620"/>
          <wp:docPr id="1017990177"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90177" name="Afbeelding 2"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56269" cy="709933"/>
                  </a:xfrm>
                  <a:prstGeom prst="rect">
                    <a:avLst/>
                  </a:prstGeom>
                </pic:spPr>
              </pic:pic>
            </a:graphicData>
          </a:graphic>
        </wp:inline>
      </w:drawing>
    </w:r>
    <w:r>
      <w:t xml:space="preserve">                      </w:t>
    </w:r>
    <w:r>
      <w:rPr>
        <w:noProof/>
      </w:rPr>
      <w:drawing>
        <wp:inline distT="0" distB="0" distL="0" distR="0" wp14:anchorId="0F433853" wp14:editId="0C7528A2">
          <wp:extent cx="3648206" cy="627739"/>
          <wp:effectExtent l="0" t="0" r="0" b="1270"/>
          <wp:docPr id="1985098487" name="Afbeelding 1" descr="Afbeelding met Lettertype, Graphics,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98487" name="Afbeelding 1" descr="Afbeelding met Lettertype, Graphics, tekst, logo&#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26121" cy="6411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42745"/>
    <w:multiLevelType w:val="hybridMultilevel"/>
    <w:tmpl w:val="C55A9E3C"/>
    <w:lvl w:ilvl="0" w:tplc="43A0A31A">
      <w:numFmt w:val="bullet"/>
      <w:lvlText w:val="-"/>
      <w:lvlJc w:val="left"/>
      <w:pPr>
        <w:ind w:left="720" w:hanging="360"/>
      </w:pPr>
      <w:rPr>
        <w:rFonts w:ascii="Tenorite" w:eastAsiaTheme="minorHAnsi" w:hAnsi="Tenorit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551FD5"/>
    <w:multiLevelType w:val="hybridMultilevel"/>
    <w:tmpl w:val="7EAAB7D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377AB5"/>
    <w:multiLevelType w:val="hybridMultilevel"/>
    <w:tmpl w:val="DE3E6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0D214A"/>
    <w:multiLevelType w:val="hybridMultilevel"/>
    <w:tmpl w:val="B4E2F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205756"/>
    <w:multiLevelType w:val="hybridMultilevel"/>
    <w:tmpl w:val="7B3042FE"/>
    <w:lvl w:ilvl="0" w:tplc="43A0A31A">
      <w:numFmt w:val="bullet"/>
      <w:lvlText w:val="-"/>
      <w:lvlJc w:val="left"/>
      <w:pPr>
        <w:ind w:left="720" w:hanging="360"/>
      </w:pPr>
      <w:rPr>
        <w:rFonts w:ascii="Tenorite" w:eastAsiaTheme="minorHAnsi" w:hAnsi="Tenorit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251D17"/>
    <w:multiLevelType w:val="hybridMultilevel"/>
    <w:tmpl w:val="76C62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9491434">
    <w:abstractNumId w:val="3"/>
  </w:num>
  <w:num w:numId="2" w16cid:durableId="1562204556">
    <w:abstractNumId w:val="0"/>
  </w:num>
  <w:num w:numId="3" w16cid:durableId="905989331">
    <w:abstractNumId w:val="4"/>
  </w:num>
  <w:num w:numId="4" w16cid:durableId="1436948542">
    <w:abstractNumId w:val="1"/>
  </w:num>
  <w:num w:numId="5" w16cid:durableId="1849560451">
    <w:abstractNumId w:val="5"/>
  </w:num>
  <w:num w:numId="6" w16cid:durableId="680278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D5"/>
    <w:rsid w:val="000E5F58"/>
    <w:rsid w:val="001212C7"/>
    <w:rsid w:val="00123938"/>
    <w:rsid w:val="001515D5"/>
    <w:rsid w:val="00165D0D"/>
    <w:rsid w:val="004C6BAA"/>
    <w:rsid w:val="0062062A"/>
    <w:rsid w:val="006B47C1"/>
    <w:rsid w:val="0070742D"/>
    <w:rsid w:val="00727FFE"/>
    <w:rsid w:val="0073234A"/>
    <w:rsid w:val="00745426"/>
    <w:rsid w:val="00782FDE"/>
    <w:rsid w:val="008462EE"/>
    <w:rsid w:val="008C028E"/>
    <w:rsid w:val="009E08F3"/>
    <w:rsid w:val="00AB4E00"/>
    <w:rsid w:val="00AF7A57"/>
    <w:rsid w:val="00E22B6A"/>
    <w:rsid w:val="00EB10E5"/>
    <w:rsid w:val="00F82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C5D8"/>
  <w15:chartTrackingRefBased/>
  <w15:docId w15:val="{E1B1B812-0994-4921-9A4A-1BFCEB77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1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1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15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15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15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15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15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15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15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5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15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5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5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5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5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5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5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5D5"/>
    <w:rPr>
      <w:rFonts w:eastAsiaTheme="majorEastAsia" w:cstheme="majorBidi"/>
      <w:color w:val="272727" w:themeColor="text1" w:themeTint="D8"/>
    </w:rPr>
  </w:style>
  <w:style w:type="paragraph" w:styleId="Titel">
    <w:name w:val="Title"/>
    <w:basedOn w:val="Standaard"/>
    <w:next w:val="Standaard"/>
    <w:link w:val="TitelChar"/>
    <w:uiPriority w:val="10"/>
    <w:qFormat/>
    <w:rsid w:val="00151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5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5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5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5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15D5"/>
    <w:rPr>
      <w:i/>
      <w:iCs/>
      <w:color w:val="404040" w:themeColor="text1" w:themeTint="BF"/>
    </w:rPr>
  </w:style>
  <w:style w:type="paragraph" w:styleId="Lijstalinea">
    <w:name w:val="List Paragraph"/>
    <w:basedOn w:val="Standaard"/>
    <w:uiPriority w:val="34"/>
    <w:qFormat/>
    <w:rsid w:val="001515D5"/>
    <w:pPr>
      <w:ind w:left="720"/>
      <w:contextualSpacing/>
    </w:pPr>
  </w:style>
  <w:style w:type="character" w:styleId="Intensievebenadrukking">
    <w:name w:val="Intense Emphasis"/>
    <w:basedOn w:val="Standaardalinea-lettertype"/>
    <w:uiPriority w:val="21"/>
    <w:qFormat/>
    <w:rsid w:val="001515D5"/>
    <w:rPr>
      <w:i/>
      <w:iCs/>
      <w:color w:val="0F4761" w:themeColor="accent1" w:themeShade="BF"/>
    </w:rPr>
  </w:style>
  <w:style w:type="paragraph" w:styleId="Duidelijkcitaat">
    <w:name w:val="Intense Quote"/>
    <w:basedOn w:val="Standaard"/>
    <w:next w:val="Standaard"/>
    <w:link w:val="DuidelijkcitaatChar"/>
    <w:uiPriority w:val="30"/>
    <w:qFormat/>
    <w:rsid w:val="00151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15D5"/>
    <w:rPr>
      <w:i/>
      <w:iCs/>
      <w:color w:val="0F4761" w:themeColor="accent1" w:themeShade="BF"/>
    </w:rPr>
  </w:style>
  <w:style w:type="character" w:styleId="Intensieveverwijzing">
    <w:name w:val="Intense Reference"/>
    <w:basedOn w:val="Standaardalinea-lettertype"/>
    <w:uiPriority w:val="32"/>
    <w:qFormat/>
    <w:rsid w:val="001515D5"/>
    <w:rPr>
      <w:b/>
      <w:bCs/>
      <w:smallCaps/>
      <w:color w:val="0F4761" w:themeColor="accent1" w:themeShade="BF"/>
      <w:spacing w:val="5"/>
    </w:rPr>
  </w:style>
  <w:style w:type="paragraph" w:styleId="Koptekst">
    <w:name w:val="header"/>
    <w:basedOn w:val="Standaard"/>
    <w:link w:val="KoptekstChar"/>
    <w:uiPriority w:val="99"/>
    <w:unhideWhenUsed/>
    <w:rsid w:val="001515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5D5"/>
  </w:style>
  <w:style w:type="paragraph" w:styleId="Voettekst">
    <w:name w:val="footer"/>
    <w:basedOn w:val="Standaard"/>
    <w:link w:val="VoettekstChar"/>
    <w:uiPriority w:val="99"/>
    <w:unhideWhenUsed/>
    <w:rsid w:val="001515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5D5"/>
  </w:style>
  <w:style w:type="paragraph" w:styleId="Geenafstand">
    <w:name w:val="No Spacing"/>
    <w:uiPriority w:val="1"/>
    <w:qFormat/>
    <w:rsid w:val="001515D5"/>
    <w:pPr>
      <w:spacing w:after="0" w:line="240" w:lineRule="auto"/>
    </w:pPr>
  </w:style>
  <w:style w:type="character" w:styleId="Hyperlink">
    <w:name w:val="Hyperlink"/>
    <w:basedOn w:val="Standaardalinea-lettertype"/>
    <w:uiPriority w:val="99"/>
    <w:unhideWhenUsed/>
    <w:rsid w:val="0073234A"/>
    <w:rPr>
      <w:color w:val="467886" w:themeColor="hyperlink"/>
      <w:u w:val="single"/>
    </w:rPr>
  </w:style>
  <w:style w:type="character" w:styleId="Onopgelostemelding">
    <w:name w:val="Unresolved Mention"/>
    <w:basedOn w:val="Standaardalinea-lettertype"/>
    <w:uiPriority w:val="99"/>
    <w:semiHidden/>
    <w:unhideWhenUsed/>
    <w:rsid w:val="00732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plain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rnelisvrolijk.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rnelisvrolijk.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Laurien Visser</dc:creator>
  <cp:keywords/>
  <dc:description/>
  <cp:lastModifiedBy>Laurien Visser</cp:lastModifiedBy>
  <cp:revision>4</cp:revision>
  <dcterms:created xsi:type="dcterms:W3CDTF">2024-09-13T13:36:00Z</dcterms:created>
  <dcterms:modified xsi:type="dcterms:W3CDTF">2024-10-09T07:18:00Z</dcterms:modified>
</cp:coreProperties>
</file>